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华泰晟益26001号（沪铝期货）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